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8" w:type="dxa"/>
        <w:tblLook w:val="04A0" w:firstRow="1" w:lastRow="0" w:firstColumn="1" w:lastColumn="0" w:noHBand="0" w:noVBand="1"/>
      </w:tblPr>
      <w:tblGrid>
        <w:gridCol w:w="426"/>
        <w:gridCol w:w="1017"/>
        <w:gridCol w:w="428"/>
        <w:gridCol w:w="823"/>
        <w:gridCol w:w="1842"/>
        <w:gridCol w:w="1701"/>
        <w:gridCol w:w="299"/>
        <w:gridCol w:w="1686"/>
        <w:gridCol w:w="824"/>
        <w:gridCol w:w="222"/>
      </w:tblGrid>
      <w:tr w:rsidR="005E6E40" w:rsidRPr="005E6E40" w14:paraId="38262BC4" w14:textId="77777777" w:rsidTr="005E6E40">
        <w:trPr>
          <w:gridAfter w:val="1"/>
          <w:wAfter w:w="222" w:type="dxa"/>
          <w:trHeight w:val="339"/>
        </w:trPr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E38191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店　　名</w:t>
            </w:r>
          </w:p>
        </w:tc>
        <w:tc>
          <w:tcPr>
            <w:tcW w:w="3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3FC7" w14:textId="77777777" w:rsidR="005E6E40" w:rsidRPr="005E6E40" w:rsidRDefault="005E6E40" w:rsidP="005E6E40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000000"/>
                <w:sz w:val="32"/>
                <w:szCs w:val="32"/>
              </w:rPr>
            </w:pPr>
            <w:r w:rsidRPr="005E6E40">
              <w:rPr>
                <w:rFonts w:ascii="Hiragino Kaku Gothic Pro W6" w:eastAsia="Hiragino Kaku Gothic Pro W6" w:hAnsi="Hiragino Kaku Gothic Pro W6" w:cs="Calibri" w:hint="eastAsia"/>
                <w:color w:val="000000"/>
                <w:sz w:val="32"/>
                <w:szCs w:val="32"/>
              </w:rPr>
              <w:t>現　金　出　納　帳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1C6869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日　　付</w:t>
            </w:r>
          </w:p>
        </w:tc>
      </w:tr>
      <w:tr w:rsidR="005E6E40" w:rsidRPr="005E6E40" w14:paraId="6EC56021" w14:textId="77777777" w:rsidTr="005E6E40">
        <w:trPr>
          <w:gridAfter w:val="1"/>
          <w:wAfter w:w="222" w:type="dxa"/>
          <w:trHeight w:val="3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69E10A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EAF72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1867B0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4EA095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F35" w14:textId="77777777" w:rsidR="005E6E40" w:rsidRPr="005E6E40" w:rsidRDefault="005E6E40" w:rsidP="005E6E40">
            <w:pPr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4CAE3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5E6E40" w:rsidRPr="005E6E40" w14:paraId="033EA6E7" w14:textId="77777777" w:rsidTr="005E6E40">
        <w:trPr>
          <w:gridAfter w:val="1"/>
          <w:wAfter w:w="222" w:type="dxa"/>
          <w:trHeight w:val="339"/>
        </w:trPr>
        <w:tc>
          <w:tcPr>
            <w:tcW w:w="653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5C98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0028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№ 1</w:t>
            </w:r>
          </w:p>
        </w:tc>
      </w:tr>
      <w:tr w:rsidR="005E6E40" w:rsidRPr="005E6E40" w14:paraId="4A130851" w14:textId="77777777" w:rsidTr="005E6E40">
        <w:trPr>
          <w:trHeight w:val="95"/>
        </w:trPr>
        <w:tc>
          <w:tcPr>
            <w:tcW w:w="653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95B0EE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1591B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59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5E6E40" w:rsidRPr="005E6E40" w14:paraId="1F5FC311" w14:textId="77777777" w:rsidTr="005E6E40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732EC0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794E7B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68AFD6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入金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D29082E" w14:textId="0E4DDE05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GB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GB"/>
              </w:rPr>
              <w:t>出金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2B8E6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残高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403AA8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記入者</w:t>
            </w:r>
          </w:p>
        </w:tc>
        <w:tc>
          <w:tcPr>
            <w:tcW w:w="222" w:type="dxa"/>
            <w:vAlign w:val="center"/>
            <w:hideMark/>
          </w:tcPr>
          <w:p w14:paraId="1BB239CA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D317059" w14:textId="77777777" w:rsidTr="005E6E40">
        <w:trPr>
          <w:trHeight w:val="376"/>
        </w:trPr>
        <w:tc>
          <w:tcPr>
            <w:tcW w:w="6237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DF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繰　　越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9A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A4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B2D8BB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4508594" w14:textId="77777777" w:rsidTr="005E6E40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EE2F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17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4F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26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8B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D1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6E7377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C44DD44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770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A5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3E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6D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52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9D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28E2A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E982B29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4C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6A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78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D6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49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3F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02AC49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65748B69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80A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0C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1C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0D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92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F2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EA2404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68838178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2CE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5C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33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353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94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711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1D9254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DD3F7D0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A99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8A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E6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C8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1F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98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424815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783EC367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A84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FA1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FF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0F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69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0E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9996E6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1DBF4B9A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C0F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5D1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FD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BE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0E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F2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97CDCF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1AE6906D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EC6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4E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22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8D9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6BC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79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A35AFE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5D474212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A62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1B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08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FD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27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EF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FA8EDB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28C8C97F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691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CF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46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F4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29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C9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4193C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7B8B1FC0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78B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12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3B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4B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8C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BB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3A16D8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B48F6E6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D4D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2E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5F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E0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581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EF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9BB3AE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1D2D6F32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37A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BE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FA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04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93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D7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D0820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2437C0DA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426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E7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51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CA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3D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AA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B8739B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8EA945C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FE0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C1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C2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83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30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8B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A7C983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5EA71FD3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B3C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2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3B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2A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27F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C1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1855FA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28BCA291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0D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D9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BA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EF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67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0C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8043FA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023AC376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8DC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50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C1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99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2D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AD4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7D267F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5E54005D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9DF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5B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73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40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78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E1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DCA933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263ABAF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CC5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B5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5AE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43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D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27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3A4B32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8B9CD5A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F5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37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E9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F5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F1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D05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42AB7E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050240D7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199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48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4C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B8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1E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65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51DFC4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01993ED7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B64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98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CC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84B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93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63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8432B0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77F21D7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AB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30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E0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05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28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9C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15178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381B3C6D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640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A9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7B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E8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D4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94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723300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48A0B3D3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8A2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54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17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B2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AB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97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7CDFC0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5738C2C2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EC8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34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F2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BD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B4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3C8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DF792E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70E1ECAC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FA4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76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E85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7B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88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05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ED8A5D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2DEFD56C" w14:textId="77777777" w:rsidTr="005E6E40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8FD" w14:textId="77777777" w:rsidR="005E6E40" w:rsidRPr="005E6E40" w:rsidRDefault="005E6E40" w:rsidP="005E6E40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7F8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89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37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0E6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CE7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50C058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5FF9BF37" w14:textId="77777777" w:rsidTr="005E6E40">
        <w:trPr>
          <w:trHeight w:val="153"/>
        </w:trPr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59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6272C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0093B3BB" w14:textId="77777777" w:rsidTr="005E6E40">
        <w:trPr>
          <w:trHeight w:val="339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811E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1119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C49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02B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2BD2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3ED590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7B34B234" w14:textId="77777777" w:rsidTr="005E6E40">
        <w:trPr>
          <w:trHeight w:val="3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CC2C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金庫残高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984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209D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01B3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701A1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C6298D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E40" w:rsidRPr="005E6E40" w14:paraId="04574000" w14:textId="77777777" w:rsidTr="005E6E40">
        <w:trPr>
          <w:trHeight w:val="35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66A2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差　　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247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1F90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A1DF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1913A" w14:textId="77777777" w:rsidR="005E6E40" w:rsidRPr="005E6E40" w:rsidRDefault="005E6E40" w:rsidP="005E6E40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5E6E4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8D0DCC" w14:textId="77777777" w:rsidR="005E6E40" w:rsidRPr="005E6E40" w:rsidRDefault="005E6E40" w:rsidP="005E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299088" w14:textId="77777777" w:rsidR="005E6E40" w:rsidRPr="005E6E40" w:rsidRDefault="005E6E40">
      <w:pPr>
        <w:rPr>
          <w:sz w:val="2"/>
          <w:szCs w:val="2"/>
        </w:rPr>
      </w:pPr>
    </w:p>
    <w:sectPr w:rsidR="005E6E40" w:rsidRPr="005E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altName w:val="Hiragino Kaku Gothic Pro W6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40"/>
    <w:rsid w:val="005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6E814"/>
  <w15:chartTrackingRefBased/>
  <w15:docId w15:val="{73993891-6C88-7C43-BF01-939EC76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2021-05-12T12:18:00Z</dcterms:created>
  <dcterms:modified xsi:type="dcterms:W3CDTF">2021-05-12T12:21:00Z</dcterms:modified>
</cp:coreProperties>
</file>