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C5B5C7C" w14:textId="0F425B24" w:rsidR="003126CF" w:rsidRPr="000475D8" w:rsidRDefault="000475D8" w:rsidP="000475D8">
      <w:pPr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F3496" wp14:editId="6DCC18F0">
                <wp:simplePos x="0" y="0"/>
                <wp:positionH relativeFrom="column">
                  <wp:posOffset>635</wp:posOffset>
                </wp:positionH>
                <wp:positionV relativeFrom="paragraph">
                  <wp:posOffset>340995</wp:posOffset>
                </wp:positionV>
                <wp:extent cx="662876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07406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26.85pt" to="52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0475D8">
        <w:rPr>
          <w:rFonts w:ascii="游ゴシック" w:eastAsia="游ゴシック" w:hAnsi="游ゴシック" w:hint="eastAsia"/>
          <w:sz w:val="32"/>
          <w:szCs w:val="32"/>
          <w:lang w:eastAsia="ja-JP"/>
        </w:rPr>
        <w:t>貸借対照表</w:t>
      </w:r>
    </w:p>
    <w:p w14:paraId="3A1A55E9" w14:textId="34A483F8" w:rsidR="000475D8" w:rsidRDefault="000475D8" w:rsidP="000475D8">
      <w:pPr>
        <w:jc w:val="center"/>
        <w:rPr>
          <w:rFonts w:ascii="游ゴシック" w:eastAsia="游ゴシック" w:hAnsi="游ゴシック"/>
          <w:sz w:val="18"/>
          <w:szCs w:val="18"/>
          <w:lang w:eastAsia="ja-JP"/>
        </w:rPr>
      </w:pPr>
      <w:r w:rsidRPr="000475D8">
        <w:rPr>
          <w:rFonts w:ascii="游ゴシック" w:eastAsia="游ゴシック" w:hAnsi="游ゴシック" w:hint="eastAsia"/>
          <w:sz w:val="18"/>
          <w:szCs w:val="18"/>
          <w:lang w:eastAsia="ja-JP"/>
        </w:rPr>
        <w:t>令和　　年　　月　　日作成</w:t>
      </w:r>
    </w:p>
    <w:p w14:paraId="26678129" w14:textId="77777777" w:rsidR="000475D8" w:rsidRDefault="000475D8" w:rsidP="000475D8">
      <w:pPr>
        <w:jc w:val="center"/>
        <w:rPr>
          <w:rFonts w:ascii="游ゴシック" w:eastAsia="游ゴシック" w:hAnsi="游ゴシック"/>
          <w:sz w:val="18"/>
          <w:szCs w:val="18"/>
          <w:lang w:eastAsia="ja-JP"/>
        </w:rPr>
      </w:pPr>
    </w:p>
    <w:tbl>
      <w:tblPr>
        <w:tblW w:w="1043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3510"/>
        <w:gridCol w:w="1115"/>
        <w:gridCol w:w="595"/>
        <w:gridCol w:w="3340"/>
        <w:gridCol w:w="1340"/>
      </w:tblGrid>
      <w:tr w:rsidR="000475D8" w:rsidRPr="000475D8" w14:paraId="49585091" w14:textId="77777777" w:rsidTr="000475D8">
        <w:trPr>
          <w:trHeight w:val="441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2CC"/>
            <w:noWrap/>
            <w:vAlign w:val="center"/>
            <w:hideMark/>
          </w:tcPr>
          <w:p w14:paraId="029A6DF9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資産の部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79799BBB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負債の部</w:t>
            </w:r>
          </w:p>
        </w:tc>
      </w:tr>
      <w:tr w:rsidR="000475D8" w:rsidRPr="000475D8" w14:paraId="1C97A6EB" w14:textId="77777777" w:rsidTr="000475D8">
        <w:trPr>
          <w:trHeight w:val="441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7B05A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科目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55932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873C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科目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237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金額</w:t>
            </w:r>
          </w:p>
        </w:tc>
      </w:tr>
      <w:tr w:rsidR="000475D8" w:rsidRPr="000475D8" w14:paraId="6C2ADF94" w14:textId="77777777" w:rsidTr="000475D8">
        <w:trPr>
          <w:trHeight w:val="441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E3F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流動資産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FA53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現金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12C6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79E8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流動負債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5A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支払手形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0C6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06C88175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284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5FAD8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貯金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FC2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A02D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A9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買掛金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F0D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059717F6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B1ED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A73C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売掛金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D8B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5B9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BE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短期借入金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95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1122CC7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EDD7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A7F8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有価証券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2C675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46FF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B2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未払金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7B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179C4C00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CA47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185D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商品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964E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1BA5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076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預かり金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61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FB5C10E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C5CF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735B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短期貸付金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79F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7D8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5A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借受金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75DF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EFC7336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1625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A5E09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未収入金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5BE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B40F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DD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70A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7090B7DF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AF7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441B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立替金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1F0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7654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8B9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E8F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6138C624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AE10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846B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E1E6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C85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607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705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2F62A288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6307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1EF8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9C13F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DB32" w14:textId="514103D8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固定負債</w:t>
            </w:r>
          </w:p>
          <w:p w14:paraId="10676DB9" w14:textId="001F09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11E5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長期借入金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672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5CAEB8E8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200F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AE69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A60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6C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6D0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0E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64AC07E1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89165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A5DD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DBE6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5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CC0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715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35A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2493F0AB" w14:textId="77777777" w:rsidTr="000475D8">
        <w:trPr>
          <w:trHeight w:val="441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88879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固定資産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8764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（有形固定資産）</w:t>
            </w:r>
          </w:p>
        </w:tc>
        <w:tc>
          <w:tcPr>
            <w:tcW w:w="3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5AD6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負債合計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CAF0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25935FC9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84A86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B6C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建物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ED5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180C2926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純資産の部</w:t>
            </w:r>
          </w:p>
        </w:tc>
      </w:tr>
      <w:tr w:rsidR="000475D8" w:rsidRPr="000475D8" w14:paraId="7740F558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CE78B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BE0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車両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BD93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85E62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資本金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BF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7524A809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112E0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7C2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B24E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D2D6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資本剰余金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25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4F88C82C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A4F51F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2B6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5CA8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D124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株主資本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2BD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49CE3948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741D9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9F3ED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（無形固定資産）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4913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3EEF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7329FA59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784C9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DD5C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ソフトウェア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F063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2EEC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E8C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5D4CA3C1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C76234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4AA9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70F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A89F9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F1E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F0054A2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93CE2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658416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（投資等）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2C03A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2B7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40E585D1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BBA8B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524FD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投資有価証券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DEF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A601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820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5F565B10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4B75DF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5C8C6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保険積立金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428D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F8C6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0C3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64E744E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F06954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804D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出資金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7DA12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C50D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567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575E3B6F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D09D8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8A2B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7B37B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D3D78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885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32D4826C" w14:textId="77777777" w:rsidTr="000475D8">
        <w:trPr>
          <w:trHeight w:val="441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1AF85A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6652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FF9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C71C" w14:textId="703F9DAF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純資産合計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2EE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0475D8" w:rsidRPr="000475D8" w14:paraId="48D033EE" w14:textId="77777777" w:rsidTr="000475D8">
        <w:trPr>
          <w:trHeight w:val="441"/>
        </w:trPr>
        <w:tc>
          <w:tcPr>
            <w:tcW w:w="4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14:paraId="3436737E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資産合計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989BC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DEDED"/>
            <w:noWrap/>
            <w:vAlign w:val="bottom"/>
            <w:hideMark/>
          </w:tcPr>
          <w:p w14:paraId="2B25A66C" w14:textId="77777777" w:rsidR="000475D8" w:rsidRPr="000475D8" w:rsidRDefault="000475D8" w:rsidP="000475D8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>負債・純資産合計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4EC1" w14:textId="77777777" w:rsidR="000475D8" w:rsidRPr="000475D8" w:rsidRDefault="000475D8" w:rsidP="000475D8">
            <w:pPr>
              <w:rPr>
                <w:rFonts w:ascii="游ゴシック" w:eastAsia="游ゴシック" w:hAnsi="游ゴシック" w:cs="ＭＳ Ｐゴシック"/>
                <w:color w:val="000000"/>
                <w:sz w:val="21"/>
                <w:szCs w:val="21"/>
                <w:lang w:eastAsia="ja-JP"/>
              </w:rPr>
            </w:pPr>
            <w:r w:rsidRPr="000475D8">
              <w:rPr>
                <w:rFonts w:ascii="游ゴシック" w:eastAsia="游ゴシック" w:hAnsi="游ゴシック" w:cs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18B99A11" w14:textId="77777777" w:rsidR="000475D8" w:rsidRPr="000475D8" w:rsidRDefault="000475D8" w:rsidP="000475D8">
      <w:pPr>
        <w:rPr>
          <w:rFonts w:ascii="游ゴシック" w:eastAsia="游ゴシック" w:hAnsi="游ゴシック"/>
          <w:sz w:val="21"/>
          <w:szCs w:val="21"/>
        </w:rPr>
      </w:pPr>
    </w:p>
    <w:sectPr w:rsidR="000475D8" w:rsidRPr="000475D8" w:rsidSect="007A3464">
      <w:pgSz w:w="12240" w:h="15840" w:code="1"/>
      <w:pgMar w:top="340" w:right="907" w:bottom="3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BA5B" w14:textId="77777777" w:rsidR="00967AED" w:rsidRDefault="00967AED" w:rsidP="007A3464">
      <w:r>
        <w:separator/>
      </w:r>
    </w:p>
  </w:endnote>
  <w:endnote w:type="continuationSeparator" w:id="0">
    <w:p w14:paraId="7D060D6F" w14:textId="77777777" w:rsidR="00967AED" w:rsidRDefault="00967AED" w:rsidP="007A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F75D" w14:textId="77777777" w:rsidR="00967AED" w:rsidRDefault="00967AED" w:rsidP="007A3464">
      <w:r>
        <w:separator/>
      </w:r>
    </w:p>
  </w:footnote>
  <w:footnote w:type="continuationSeparator" w:id="0">
    <w:p w14:paraId="0331A3C1" w14:textId="77777777" w:rsidR="00967AED" w:rsidRDefault="00967AED" w:rsidP="007A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75D8"/>
    <w:rsid w:val="003126CF"/>
    <w:rsid w:val="00322128"/>
    <w:rsid w:val="007A3464"/>
    <w:rsid w:val="007E1BA8"/>
    <w:rsid w:val="009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C985C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464"/>
  </w:style>
  <w:style w:type="paragraph" w:styleId="a5">
    <w:name w:val="footer"/>
    <w:basedOn w:val="a"/>
    <w:link w:val="a6"/>
    <w:uiPriority w:val="99"/>
    <w:unhideWhenUsed/>
    <w:rsid w:val="007A3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464"/>
  </w:style>
  <w:style w:type="paragraph" w:styleId="a7">
    <w:name w:val="Balloon Text"/>
    <w:basedOn w:val="a"/>
    <w:link w:val="a8"/>
    <w:uiPriority w:val="99"/>
    <w:semiHidden/>
    <w:unhideWhenUsed/>
    <w:rsid w:val="007A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湯浅　真紀子</cp:lastModifiedBy>
  <cp:revision>2</cp:revision>
  <cp:lastPrinted>2020-12-10T02:32:00Z</cp:lastPrinted>
  <dcterms:created xsi:type="dcterms:W3CDTF">2020-12-10T02:32:00Z</dcterms:created>
  <dcterms:modified xsi:type="dcterms:W3CDTF">2020-12-10T02:32:00Z</dcterms:modified>
</cp:coreProperties>
</file>