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B8BB" w14:textId="77777777" w:rsidR="003C27FF" w:rsidRDefault="00061CBA">
      <w:pPr>
        <w:spacing w:before="2"/>
        <w:rPr>
          <w:rFonts w:ascii="Times New Roman"/>
          <w:sz w:val="5"/>
        </w:rPr>
      </w:pPr>
      <w:r>
        <w:pict w14:anchorId="6BE87D71">
          <v:group id="docshapegroup1" o:spid="_x0000_s1035" alt="" style="position:absolute;margin-left:47pt;margin-top:57pt;width:332pt;height:478pt;z-index:-15951360;mso-position-horizontal-relative:page;mso-position-vertical-relative:page" coordorigin="940,1140" coordsize="6640,9560">
            <v:shape id="docshape2" o:spid="_x0000_s1036" alt="" style="position:absolute;left:940;top:1140;width:6640;height:9560" coordorigin="940,1140" coordsize="6640,9560" path="m7580,1140r-40,l7540,1180r,9480l980,10660r,-9480l7540,1180r,-40l980,1140r-40,l940,10700r40,l7540,10700r40,l7580,10660r,-9480l7580,114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left:3600;top:1485;width:3280;height:367;mso-wrap-style:square;v-text-anchor:top" filled="f" stroked="f">
              <v:textbox inset="0,0,0,0">
                <w:txbxContent>
                  <w:p w14:paraId="463EFA96" w14:textId="77777777" w:rsidR="003C27FF" w:rsidRDefault="00061CBA">
                    <w:pPr>
                      <w:tabs>
                        <w:tab w:val="left" w:pos="1579"/>
                        <w:tab w:val="left" w:pos="2299"/>
                        <w:tab w:val="left" w:pos="3019"/>
                      </w:tabs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年</w:t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月</w:t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日</w:t>
                    </w:r>
                  </w:p>
                </w:txbxContent>
              </v:textbox>
            </v:shape>
            <v:shape id="docshape4" o:spid="_x0000_s1038" type="#_x0000_t202" alt="" style="position:absolute;left:3380;top:2577;width:1820;height:550;mso-wrap-style:square;v-text-anchor:top" filled="f" stroked="f">
              <v:textbox inset="0,0,0,0">
                <w:txbxContent>
                  <w:p w14:paraId="62D58C41" w14:textId="77777777" w:rsidR="003C27FF" w:rsidRDefault="00061CBA">
                    <w:pPr>
                      <w:tabs>
                        <w:tab w:val="left" w:pos="719"/>
                        <w:tab w:val="left" w:pos="1439"/>
                      </w:tabs>
                      <w:spacing w:line="508" w:lineRule="exact"/>
                      <w:rPr>
                        <w:rFonts w:ascii="Hiragino Mincho ProN" w:eastAsia="Hiragino Mincho ProN"/>
                        <w:sz w:val="36"/>
                      </w:rPr>
                    </w:pPr>
                    <w:r>
                      <w:rPr>
                        <w:rFonts w:ascii="Hiragino Mincho ProN" w:eastAsia="Hiragino Mincho ProN" w:hint="eastAsia"/>
                        <w:sz w:val="36"/>
                      </w:rPr>
                      <w:t>金</w:t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>種</w:t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>表</w:t>
                    </w:r>
                  </w:p>
                </w:txbxContent>
              </v:textbox>
            </v:shape>
            <v:shape id="docshape5" o:spid="_x0000_s1039" type="#_x0000_t202" alt="" style="position:absolute;left:2480;top:9285;width:980;height:367;mso-wrap-style:square;v-text-anchor:top" filled="f" stroked="f">
              <v:textbox inset="0,0,0,0">
                <w:txbxContent>
                  <w:p w14:paraId="055EDCD0" w14:textId="77777777" w:rsidR="003C27FF" w:rsidRDefault="00061CBA">
                    <w:pPr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proofErr w:type="spellStart"/>
                    <w:r>
                      <w:rPr>
                        <w:rFonts w:ascii="Hiragino Mincho ProN" w:eastAsia="Hiragino Mincho ProN" w:hint="eastAsia"/>
                        <w:sz w:val="24"/>
                      </w:rPr>
                      <w:t>合計金額</w:t>
                    </w:r>
                    <w:proofErr w:type="spellEnd"/>
                  </w:p>
                </w:txbxContent>
              </v:textbox>
            </v:shape>
            <v:shape id="docshape6" o:spid="_x0000_s1040" type="#_x0000_t202" alt="" style="position:absolute;left:6560;top:9285;width:326;height:367;mso-wrap-style:square;v-text-anchor:top" filled="f" stroked="f">
              <v:textbox inset="0,0,0,0">
                <w:txbxContent>
                  <w:p w14:paraId="6160CBE8" w14:textId="77777777" w:rsidR="003C27FF" w:rsidRDefault="00061CBA">
                    <w:pPr>
                      <w:spacing w:line="339" w:lineRule="exact"/>
                      <w:rPr>
                        <w:rFonts w:ascii="Hiragino Mincho ProN" w:hAnsi="Hiragino Mincho ProN"/>
                        <w:sz w:val="24"/>
                      </w:rPr>
                    </w:pPr>
                    <w:r>
                      <w:rPr>
                        <w:rFonts w:ascii="Hiragino Mincho ProN" w:hAnsi="Hiragino Mincho ProN"/>
                        <w:sz w:val="24"/>
                      </w:rPr>
                      <w:t>¥0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1B492D">
          <v:shape id="docshape7" o:spid="_x0000_s1034" alt="" style="position:absolute;margin-left:81pt;margin-top:482pt;width:265pt;height:3pt;z-index:-15950848;mso-wrap-edited:f;mso-width-percent:0;mso-height-percent:0;mso-position-horizontal-relative:page;mso-position-vertical-relative:page;mso-width-percent:0;mso-height-percent:0" coordsize="5300,60" o:spt="100" adj="0,,0" path="m5300,40l,40,,60r5300,l5300,40xm5300,l,,,20r5300,l5300,xe" fillcolor="black" stroked="f">
            <v:stroke joinstyle="round"/>
            <v:formulas/>
            <v:path arrowok="t" o:connecttype="custom" o:connectlocs="3365500,6146800;0,6146800;0,6159500;3365500,6159500;3365500,6146800;3365500,6121400;0,6121400;0,6134100;3365500,6134100;3365500,6121400" o:connectangles="0,0,0,0,0,0,0,0,0,0"/>
            <w10:wrap anchorx="page" anchory="page"/>
          </v:shape>
        </w:pict>
      </w:r>
      <w:r>
        <w:pict w14:anchorId="0273C3ED">
          <v:group id="docshapegroup8" o:spid="_x0000_s1028" alt="" style="position:absolute;margin-left:461pt;margin-top:57pt;width:332pt;height:478pt;z-index:-15950336;mso-position-horizontal-relative:page;mso-position-vertical-relative:page" coordorigin="9220,1140" coordsize="6640,9560">
            <v:shape id="docshape9" o:spid="_x0000_s1029" alt="" style="position:absolute;left:9220;top:1140;width:6640;height:9560" coordorigin="9220,1140" coordsize="6640,9560" o:spt="100" adj="0,,0" path="m15200,9680r-5300,l9900,9700r5300,l15200,9680xm15200,9640r-5300,l9900,9660r5300,l15200,9640xm15860,1140r-40,l15820,1180r,9480l9260,10660r,-9480l15820,1180r,-40l9260,1140r-40,l9220,10700r40,l15820,10700r40,l15860,10660r,-9480l15860,1140xe" fillcolor="black" stroked="f">
              <v:stroke joinstyle="round"/>
              <v:formulas/>
              <v:path arrowok="t" o:connecttype="segments"/>
            </v:shape>
            <v:shape id="docshape10" o:spid="_x0000_s1030" type="#_x0000_t202" alt="" style="position:absolute;left:11880;top:1485;width:3280;height:367;mso-wrap-style:square;v-text-anchor:top" filled="f" stroked="f">
              <v:textbox inset="0,0,0,0">
                <w:txbxContent>
                  <w:p w14:paraId="6E9EA9B0" w14:textId="77777777" w:rsidR="003C27FF" w:rsidRDefault="00061CBA">
                    <w:pPr>
                      <w:tabs>
                        <w:tab w:val="left" w:pos="1579"/>
                        <w:tab w:val="left" w:pos="2299"/>
                        <w:tab w:val="left" w:pos="3019"/>
                      </w:tabs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年</w:t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月</w:t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24"/>
                        <w:u w:val="single"/>
                      </w:rPr>
                      <w:t>日</w:t>
                    </w:r>
                  </w:p>
                </w:txbxContent>
              </v:textbox>
            </v:shape>
            <v:shape id="docshape11" o:spid="_x0000_s1031" type="#_x0000_t202" alt="" style="position:absolute;left:11660;top:2577;width:1820;height:550;mso-wrap-style:square;v-text-anchor:top" filled="f" stroked="f">
              <v:textbox inset="0,0,0,0">
                <w:txbxContent>
                  <w:p w14:paraId="62292828" w14:textId="77777777" w:rsidR="003C27FF" w:rsidRDefault="00061CBA">
                    <w:pPr>
                      <w:tabs>
                        <w:tab w:val="left" w:pos="719"/>
                        <w:tab w:val="left" w:pos="1439"/>
                      </w:tabs>
                      <w:spacing w:line="508" w:lineRule="exact"/>
                      <w:rPr>
                        <w:rFonts w:ascii="Hiragino Mincho ProN" w:eastAsia="Hiragino Mincho ProN"/>
                        <w:sz w:val="36"/>
                      </w:rPr>
                    </w:pPr>
                    <w:r>
                      <w:rPr>
                        <w:rFonts w:ascii="Hiragino Mincho ProN" w:eastAsia="Hiragino Mincho ProN" w:hint="eastAsia"/>
                        <w:sz w:val="36"/>
                      </w:rPr>
                      <w:t>金</w:t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>種</w:t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ab/>
                    </w:r>
                    <w:r>
                      <w:rPr>
                        <w:rFonts w:ascii="Hiragino Mincho ProN" w:eastAsia="Hiragino Mincho ProN" w:hint="eastAsia"/>
                        <w:sz w:val="36"/>
                      </w:rPr>
                      <w:t>表</w:t>
                    </w:r>
                  </w:p>
                </w:txbxContent>
              </v:textbox>
            </v:shape>
            <v:shape id="docshape12" o:spid="_x0000_s1032" type="#_x0000_t202" alt="" style="position:absolute;left:10760;top:9285;width:980;height:367;mso-wrap-style:square;v-text-anchor:top" filled="f" stroked="f">
              <v:textbox inset="0,0,0,0">
                <w:txbxContent>
                  <w:p w14:paraId="0A014C82" w14:textId="77777777" w:rsidR="003C27FF" w:rsidRDefault="00061CBA">
                    <w:pPr>
                      <w:spacing w:line="339" w:lineRule="exact"/>
                      <w:rPr>
                        <w:rFonts w:ascii="Hiragino Mincho ProN" w:eastAsia="Hiragino Mincho ProN"/>
                        <w:sz w:val="24"/>
                      </w:rPr>
                    </w:pPr>
                    <w:proofErr w:type="spellStart"/>
                    <w:r>
                      <w:rPr>
                        <w:rFonts w:ascii="Hiragino Mincho ProN" w:eastAsia="Hiragino Mincho ProN" w:hint="eastAsia"/>
                        <w:sz w:val="24"/>
                      </w:rPr>
                      <w:t>合計金額</w:t>
                    </w:r>
                    <w:proofErr w:type="spellEnd"/>
                  </w:p>
                </w:txbxContent>
              </v:textbox>
            </v:shape>
            <v:shape id="docshape13" o:spid="_x0000_s1033" type="#_x0000_t202" alt="" style="position:absolute;left:14840;top:9285;width:326;height:367;mso-wrap-style:square;v-text-anchor:top" filled="f" stroked="f">
              <v:textbox inset="0,0,0,0">
                <w:txbxContent>
                  <w:p w14:paraId="3E746818" w14:textId="77777777" w:rsidR="003C27FF" w:rsidRDefault="00061CBA">
                    <w:pPr>
                      <w:spacing w:line="339" w:lineRule="exact"/>
                      <w:rPr>
                        <w:rFonts w:ascii="Hiragino Mincho ProN" w:hAnsi="Hiragino Mincho ProN"/>
                        <w:sz w:val="24"/>
                      </w:rPr>
                    </w:pPr>
                    <w:r>
                      <w:rPr>
                        <w:rFonts w:ascii="Hiragino Mincho ProN" w:hAnsi="Hiragino Mincho ProN"/>
                        <w:sz w:val="24"/>
                      </w:rPr>
                      <w:t>¥0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411DA16" w14:textId="77777777" w:rsidR="003C27FF" w:rsidRDefault="00061CBA">
      <w:pPr>
        <w:pStyle w:val="a3"/>
        <w:tabs>
          <w:tab w:val="left" w:pos="6880"/>
          <w:tab w:val="left" w:pos="8380"/>
        </w:tabs>
        <w:rPr>
          <w:b w:val="0"/>
          <w:i w:val="0"/>
          <w:sz w:val="20"/>
        </w:rPr>
      </w:pPr>
      <w:r>
        <w:rPr>
          <w:b w:val="0"/>
          <w:i w:val="0"/>
          <w:position w:val="170"/>
          <w:sz w:val="20"/>
        </w:rPr>
      </w:r>
      <w:r>
        <w:rPr>
          <w:b w:val="0"/>
          <w:i w:val="0"/>
          <w:position w:val="170"/>
          <w:sz w:val="20"/>
        </w:rPr>
        <w:pict w14:anchorId="044193DE">
          <v:shape id="docshape14" o:spid="_x0000_s1027" type="#_x0000_t202" alt="" style="width:265.5pt;height:27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0"/>
                    <w:gridCol w:w="1320"/>
                    <w:gridCol w:w="660"/>
                    <w:gridCol w:w="2640"/>
                  </w:tblGrid>
                  <w:tr w:rsidR="003C27FF" w14:paraId="6EAFEAC8" w14:textId="77777777">
                    <w:trPr>
                      <w:trHeight w:val="320"/>
                    </w:trPr>
                    <w:tc>
                      <w:tcPr>
                        <w:tcW w:w="1980" w:type="dxa"/>
                        <w:gridSpan w:val="2"/>
                      </w:tcPr>
                      <w:p w14:paraId="6FFF369B" w14:textId="77777777" w:rsidR="003C27FF" w:rsidRDefault="00061CBA">
                        <w:pPr>
                          <w:pStyle w:val="TableParagraph"/>
                          <w:tabs>
                            <w:tab w:val="left" w:pos="1109"/>
                          </w:tabs>
                          <w:ind w:left="6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種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CDECD6C" w14:textId="77777777" w:rsidR="003C27FF" w:rsidRDefault="00061CBA"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数</w:t>
                        </w:r>
                      </w:p>
                    </w:tc>
                    <w:tc>
                      <w:tcPr>
                        <w:tcW w:w="2640" w:type="dxa"/>
                      </w:tcPr>
                      <w:p w14:paraId="7A7B7E79" w14:textId="77777777" w:rsidR="003C27FF" w:rsidRDefault="00061CBA">
                        <w:pPr>
                          <w:pStyle w:val="TableParagraph"/>
                          <w:tabs>
                            <w:tab w:val="left" w:pos="519"/>
                          </w:tabs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</w:tr>
                  <w:tr w:rsidR="003C27FF" w14:paraId="1E618D86" w14:textId="77777777">
                    <w:trPr>
                      <w:trHeight w:val="320"/>
                    </w:trPr>
                    <w:tc>
                      <w:tcPr>
                        <w:tcW w:w="660" w:type="dxa"/>
                        <w:vMerge w:val="restart"/>
                      </w:tcPr>
                      <w:p w14:paraId="6DCEDA30" w14:textId="77777777" w:rsidR="003C27FF" w:rsidRDefault="00061CBA">
                        <w:pPr>
                          <w:pStyle w:val="TableParagraph"/>
                          <w:spacing w:before="159" w:line="240" w:lineRule="auto"/>
                          <w:ind w:left="9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紙幣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</w:tcPr>
                      <w:p w14:paraId="3395540E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02C6773B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12D8B341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5D8C0BD2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1F7F0E0C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684A96F5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108E227A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37CD6442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623706FA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60AE5AF1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1BE3BFB9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0B3ECC77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0336A3D0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433206A9" w14:textId="77777777">
                    <w:trPr>
                      <w:trHeight w:val="320"/>
                    </w:trPr>
                    <w:tc>
                      <w:tcPr>
                        <w:tcW w:w="660" w:type="dxa"/>
                        <w:vMerge w:val="restart"/>
                      </w:tcPr>
                      <w:p w14:paraId="7413894C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2C872FB5" w14:textId="77777777" w:rsidR="003C27FF" w:rsidRDefault="00061CBA">
                        <w:pPr>
                          <w:pStyle w:val="TableParagraph"/>
                          <w:spacing w:before="245" w:line="240" w:lineRule="auto"/>
                          <w:ind w:left="9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棒金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</w:tcPr>
                      <w:p w14:paraId="593DF969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39961600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4DD6C435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312FF78E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71366053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4E1A55AD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63559BB2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6642F14D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0CEA2B26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1838E199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59336A58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483A1EA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68E74FB8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7E6FCAB3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0E861A76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49B1E98C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4959810B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09B84D07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41EE38F6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21C027F8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63CA2125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5C66704A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60EEBDA4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63AA99B6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6B0BFCEC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45F2D57B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0FF4B152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39433DE7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7548AC8A" w14:textId="77777777">
                    <w:trPr>
                      <w:trHeight w:val="320"/>
                    </w:trPr>
                    <w:tc>
                      <w:tcPr>
                        <w:tcW w:w="660" w:type="dxa"/>
                        <w:vMerge w:val="restart"/>
                      </w:tcPr>
                      <w:p w14:paraId="22D7D04F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4C5F1D79" w14:textId="77777777" w:rsidR="003C27FF" w:rsidRDefault="00061CBA">
                        <w:pPr>
                          <w:pStyle w:val="TableParagraph"/>
                          <w:spacing w:before="245" w:line="240" w:lineRule="auto"/>
                          <w:ind w:left="9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貨幣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</w:tcPr>
                      <w:p w14:paraId="77FA7C53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5F808665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60B0AF79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60FBEA55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00102671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069F7DB8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FA6A5F5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7396C49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248168E9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3B59B976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7C2CC3FF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5C680F90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1F29DFF4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19D0B296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13A2813F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5C45161E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616E5AA2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6197DB9B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35B727CD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765FDFD5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571AE92F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3E70A530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027DF89C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518BA1CE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4E7EC6FB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70A45E0D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6CB914E0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1362D4D5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</w:tbl>
                <w:p w14:paraId="74CB3F0A" w14:textId="77777777" w:rsidR="003C27FF" w:rsidRDefault="003C27FF"/>
              </w:txbxContent>
            </v:textbox>
            <w10:anchorlock/>
          </v:shape>
        </w:pict>
      </w:r>
      <w:r>
        <w:rPr>
          <w:b w:val="0"/>
          <w:i w:val="0"/>
          <w:position w:val="170"/>
          <w:sz w:val="20"/>
        </w:rPr>
        <w:tab/>
      </w:r>
      <w:r>
        <w:rPr>
          <w:b w:val="0"/>
          <w:i w:val="0"/>
          <w:noProof/>
          <w:sz w:val="20"/>
        </w:rPr>
        <w:drawing>
          <wp:inline distT="0" distB="0" distL="0" distR="0" wp14:anchorId="39143D44" wp14:editId="587F357D">
            <wp:extent cx="12700" cy="6057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ab/>
      </w:r>
      <w:r>
        <w:rPr>
          <w:b w:val="0"/>
          <w:i w:val="0"/>
          <w:position w:val="170"/>
          <w:sz w:val="20"/>
        </w:rPr>
      </w:r>
      <w:r>
        <w:rPr>
          <w:b w:val="0"/>
          <w:i w:val="0"/>
          <w:position w:val="170"/>
          <w:sz w:val="20"/>
        </w:rPr>
        <w:pict w14:anchorId="2333E9CF">
          <v:shape id="docshape15" o:spid="_x0000_s1026" type="#_x0000_t202" alt="" style="width:265.5pt;height:27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0"/>
                    <w:gridCol w:w="1320"/>
                    <w:gridCol w:w="660"/>
                    <w:gridCol w:w="2640"/>
                  </w:tblGrid>
                  <w:tr w:rsidR="003C27FF" w14:paraId="7EB8ADAB" w14:textId="77777777">
                    <w:trPr>
                      <w:trHeight w:val="320"/>
                    </w:trPr>
                    <w:tc>
                      <w:tcPr>
                        <w:tcW w:w="1980" w:type="dxa"/>
                        <w:gridSpan w:val="2"/>
                      </w:tcPr>
                      <w:p w14:paraId="55771F1D" w14:textId="77777777" w:rsidR="003C27FF" w:rsidRDefault="00061CBA">
                        <w:pPr>
                          <w:pStyle w:val="TableParagraph"/>
                          <w:tabs>
                            <w:tab w:val="left" w:pos="1109"/>
                          </w:tabs>
                          <w:ind w:left="63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種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55F17932" w14:textId="77777777" w:rsidR="003C27FF" w:rsidRDefault="00061CBA">
                        <w:pPr>
                          <w:pStyle w:val="TableParagraph"/>
                          <w:ind w:left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数</w:t>
                        </w:r>
                      </w:p>
                    </w:tc>
                    <w:tc>
                      <w:tcPr>
                        <w:tcW w:w="2640" w:type="dxa"/>
                      </w:tcPr>
                      <w:p w14:paraId="2BC34EF4" w14:textId="77777777" w:rsidR="003C27FF" w:rsidRDefault="00061CBA">
                        <w:pPr>
                          <w:pStyle w:val="TableParagraph"/>
                          <w:tabs>
                            <w:tab w:val="left" w:pos="519"/>
                          </w:tabs>
                          <w:ind w:left="4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金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額</w:t>
                        </w:r>
                      </w:p>
                    </w:tc>
                  </w:tr>
                  <w:tr w:rsidR="003C27FF" w14:paraId="7163318F" w14:textId="77777777">
                    <w:trPr>
                      <w:trHeight w:val="320"/>
                    </w:trPr>
                    <w:tc>
                      <w:tcPr>
                        <w:tcW w:w="660" w:type="dxa"/>
                        <w:vMerge w:val="restart"/>
                      </w:tcPr>
                      <w:p w14:paraId="0DEB80D2" w14:textId="77777777" w:rsidR="003C27FF" w:rsidRDefault="00061CBA">
                        <w:pPr>
                          <w:pStyle w:val="TableParagraph"/>
                          <w:spacing w:before="159" w:line="240" w:lineRule="auto"/>
                          <w:ind w:left="9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紙幣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</w:tcPr>
                      <w:p w14:paraId="1EB9A9F8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10,000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53BA52FA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E0E3064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1777EFBF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057134DD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6305A3C7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5,000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6A68EA8C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55FAF438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593F005D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6F353F56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68CBB4FC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1,000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69EB135E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7A52E598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6BEADE25" w14:textId="77777777">
                    <w:trPr>
                      <w:trHeight w:val="320"/>
                    </w:trPr>
                    <w:tc>
                      <w:tcPr>
                        <w:tcW w:w="660" w:type="dxa"/>
                        <w:vMerge w:val="restart"/>
                      </w:tcPr>
                      <w:p w14:paraId="60FDCB45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036C0DF5" w14:textId="77777777" w:rsidR="003C27FF" w:rsidRDefault="00061CBA">
                        <w:pPr>
                          <w:pStyle w:val="TableParagraph"/>
                          <w:spacing w:before="245" w:line="240" w:lineRule="auto"/>
                          <w:ind w:left="9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棒金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</w:tcPr>
                      <w:p w14:paraId="63601517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7816102F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0177CC72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44D605BB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2C591C24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71996944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5684DE4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D80E4CB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5A748AAA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61A6A36F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50D8C49F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6FBE5CC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8AB9B60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29A608BC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43F87EF7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2F2B9017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35438B56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7B4538EE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37E86FCF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61A9DAF4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4C41A77E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0DC37959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1F130661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76B753F3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6B16375B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4E56921F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6A309709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651F2410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3E55E31D" w14:textId="77777777">
                    <w:trPr>
                      <w:trHeight w:val="320"/>
                    </w:trPr>
                    <w:tc>
                      <w:tcPr>
                        <w:tcW w:w="660" w:type="dxa"/>
                        <w:vMerge w:val="restart"/>
                      </w:tcPr>
                      <w:p w14:paraId="721C7ED2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36"/>
                          </w:rPr>
                        </w:pPr>
                      </w:p>
                      <w:p w14:paraId="4A3A2DB5" w14:textId="77777777" w:rsidR="003C27FF" w:rsidRDefault="00061CBA">
                        <w:pPr>
                          <w:pStyle w:val="TableParagraph"/>
                          <w:spacing w:before="245" w:line="240" w:lineRule="auto"/>
                          <w:ind w:left="90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貨幣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</w:tcPr>
                      <w:p w14:paraId="34F8567D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361ADC2B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3F7D2088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322A774A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7FF6A3FA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33FDA2DC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45DA146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3700BB9E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4D8DF72C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222F1206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02D3363E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7BD495A0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57D28AB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04F2CB39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5A501EA9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4EB524C4" w14:textId="77777777" w:rsidR="003C27FF" w:rsidRDefault="00061CBA">
                        <w:pPr>
                          <w:pStyle w:val="TableParagraph"/>
                          <w:ind w:righ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16505836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354BD67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6EEC89D9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716B0306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315FFBA9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4A464D3F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060E5556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  <w:tr w:rsidR="003C27FF" w14:paraId="3DED29B5" w14:textId="77777777">
                    <w:trPr>
                      <w:trHeight w:val="320"/>
                    </w:trPr>
                    <w:tc>
                      <w:tcPr>
                        <w:tcW w:w="660" w:type="dxa"/>
                        <w:vMerge/>
                        <w:tcBorders>
                          <w:top w:val="nil"/>
                        </w:tcBorders>
                      </w:tcPr>
                      <w:p w14:paraId="03714039" w14:textId="77777777" w:rsidR="003C27FF" w:rsidRDefault="003C27F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 w14:paraId="2AB97DE2" w14:textId="77777777" w:rsidR="003C27FF" w:rsidRDefault="00061CBA">
                        <w:pPr>
                          <w:pStyle w:val="TableParagraph"/>
                          <w:ind w:righ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60" w:type="dxa"/>
                      </w:tcPr>
                      <w:p w14:paraId="291F2344" w14:textId="77777777" w:rsidR="003C27FF" w:rsidRDefault="003C27FF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640" w:type="dxa"/>
                      </w:tcPr>
                      <w:p w14:paraId="2A98AB37" w14:textId="77777777" w:rsidR="003C27FF" w:rsidRDefault="00061CBA">
                        <w:pPr>
                          <w:pStyle w:val="TableParagraph"/>
                          <w:ind w:righ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¥0</w:t>
                        </w:r>
                      </w:p>
                    </w:tc>
                  </w:tr>
                </w:tbl>
                <w:p w14:paraId="4E65DE98" w14:textId="77777777" w:rsidR="003C27FF" w:rsidRDefault="003C27FF"/>
              </w:txbxContent>
            </v:textbox>
            <w10:anchorlock/>
          </v:shape>
        </w:pict>
      </w:r>
    </w:p>
    <w:sectPr w:rsidR="003C27FF" w:rsidSect="00687B92">
      <w:type w:val="continuous"/>
      <w:pgSz w:w="16840" w:h="11900" w:orient="landscape"/>
      <w:pgMar w:top="737" w:right="1520" w:bottom="737" w:left="1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">
    <w:altName w:val="Cambria"/>
    <w:panose1 w:val="02020300000000000000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7FF"/>
    <w:rsid w:val="00061CBA"/>
    <w:rsid w:val="003C27FF"/>
    <w:rsid w:val="006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7D0E30CA"/>
  <w15:docId w15:val="{DFD13E68-9514-9740-9779-17512AB1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0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jc w:val="right"/>
    </w:pPr>
    <w:rPr>
      <w:rFonts w:ascii="Hiragino Mincho ProN" w:eastAsia="Hiragino Mincho ProN" w:hAnsi="Hiragino Mincho ProN" w:cs="Hiragino Mincho Pro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2021-09-26T07:43:00Z</dcterms:created>
  <dcterms:modified xsi:type="dcterms:W3CDTF">2021-09-26T07:44:00Z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2021-09-26T00:00:00Z</vt:filetime>
  </property>
</Properties>
</file>