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2452DA" w:rsidRPr="002452DA" w14:paraId="2134F11D" w14:textId="77777777" w:rsidTr="007B67A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7FCF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05EF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8495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B0B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057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E0D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766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6341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E3A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2A34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CC48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342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14C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DAE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744AC782" w14:textId="77777777" w:rsidTr="002452D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228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3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89FB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  <w:sz w:val="16"/>
                <w:szCs w:val="16"/>
              </w:rPr>
              <w:t>【施設名】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DE3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C97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CF208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  <w:sz w:val="16"/>
                <w:szCs w:val="16"/>
              </w:rPr>
              <w:t>児童氏名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E1D42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2452DA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CAA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77DC50DE" w14:textId="77777777" w:rsidTr="007B67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D4B771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3200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28E5593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B50D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ACF4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B08CB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  <w:sz w:val="16"/>
                <w:szCs w:val="16"/>
              </w:rPr>
              <w:t>入園</w:t>
            </w:r>
            <w:r w:rsidRPr="002452DA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№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D5320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</w:pPr>
            <w:r w:rsidRPr="002452DA">
              <w:rPr>
                <w:rFonts w:ascii="Calibri" w:eastAsia="Times New Roman" w:hAnsi="Calibri" w:cs="Calibri"/>
                <w:color w:val="40404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C45F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485B555A" w14:textId="77777777" w:rsidTr="002452D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7451D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35C1A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20DE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6D32B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EF64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8FD8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1402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24F98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3CE7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5D16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CF83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A91C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16CD1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901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7A172E7E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3D4D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A7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619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8C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5D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AD6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7E4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48A1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82C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F81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84C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70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00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F7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1A85F757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A5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F6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E89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40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F38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79C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7F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73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ECE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3F4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0C44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4A24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452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EA86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4AD33A5A" w14:textId="77777777" w:rsidTr="002452DA">
        <w:trPr>
          <w:trHeight w:val="460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8439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  <w:sz w:val="32"/>
                <w:szCs w:val="32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  <w:sz w:val="32"/>
                <w:szCs w:val="32"/>
              </w:rPr>
              <w:t>育児休業証明書</w:t>
            </w:r>
          </w:p>
        </w:tc>
      </w:tr>
      <w:tr w:rsidR="002452DA" w:rsidRPr="002452DA" w14:paraId="6619F8A4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58A7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BCDC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49F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E34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B52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FA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6CE1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3F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8E9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2F00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C9F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21E9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58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258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40108EB1" w14:textId="77777777" w:rsidTr="002452DA">
        <w:trPr>
          <w:trHeight w:val="460"/>
        </w:trPr>
        <w:tc>
          <w:tcPr>
            <w:tcW w:w="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4A005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 xml:space="preserve">　　　　　　　　　　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DA1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241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6AC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00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D4D9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686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FE2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9EF2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4AF0EBA1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01E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E072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53FA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A2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306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3A6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A24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3B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0D9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9140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DB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AA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67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90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0028E7B9" w14:textId="77777777" w:rsidTr="002452DA">
        <w:trPr>
          <w:trHeight w:val="460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65C5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次の者の育児休業について、以下の通り証明します。</w:t>
            </w:r>
          </w:p>
        </w:tc>
      </w:tr>
      <w:tr w:rsidR="002452DA" w:rsidRPr="002452DA" w14:paraId="5D747B23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5DAD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9BE7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BDEA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A169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61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576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B8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97A6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7EF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A46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84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14E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EFA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7F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100D685E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E334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489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306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C32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CAC9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BF0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DE1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9ED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FF1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841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43A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9E2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51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F5F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2FD9C957" w14:textId="77777777" w:rsidTr="002452DA">
        <w:trPr>
          <w:trHeight w:val="460"/>
        </w:trPr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AE1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育児休業取得者氏名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471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55D5C08D" w14:textId="77777777" w:rsidTr="002452DA">
        <w:trPr>
          <w:trHeight w:val="460"/>
        </w:trPr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17A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育児休業取得者生年月日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B1E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47BB8D17" w14:textId="77777777" w:rsidTr="002452DA">
        <w:trPr>
          <w:trHeight w:val="460"/>
        </w:trPr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2F9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育児休業期間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B473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開始日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03F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19A564DC" w14:textId="77777777" w:rsidTr="002452DA">
        <w:trPr>
          <w:trHeight w:val="460"/>
        </w:trPr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7AC9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12D0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満了日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8C55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638A43AE" w14:textId="77777777" w:rsidTr="002452DA">
        <w:trPr>
          <w:trHeight w:val="460"/>
        </w:trPr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0670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復職予定日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F193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</w:tr>
      <w:tr w:rsidR="002452DA" w:rsidRPr="002452DA" w14:paraId="056B3AC2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5BA7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EFA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DFA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67B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198C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491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E2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8C41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4AE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0C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01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F2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19C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A329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602207FC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D64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4028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5DC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2EE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6C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51F4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BAE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541E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55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1FD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0FE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6E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E1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9E3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33B49FBF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4490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FF02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E07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29C7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6F4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517A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A3FD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059E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36A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27C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8EE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01B2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D1F8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FBCC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30EF15AC" w14:textId="77777777" w:rsidTr="002452DA">
        <w:trPr>
          <w:trHeight w:val="460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25AC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年　　月　　日</w:t>
            </w:r>
          </w:p>
        </w:tc>
      </w:tr>
      <w:tr w:rsidR="002452DA" w:rsidRPr="002452DA" w14:paraId="0838CDA6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2752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6BB3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95FA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A3DC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事業所名</w:t>
            </w:r>
          </w:p>
        </w:tc>
        <w:tc>
          <w:tcPr>
            <w:tcW w:w="5120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1B7D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22E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</w:tr>
      <w:tr w:rsidR="002452DA" w:rsidRPr="002452DA" w14:paraId="582629BC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121B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3D25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C25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9F9E8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51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4F12F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3885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2DA" w:rsidRPr="002452DA" w14:paraId="2E502622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03A3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651A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4499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9D97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代表者名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D74EF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Calibri" w:eastAsia="Times New Roman" w:hAnsi="Calibri" w:cs="Calibri"/>
                <w:color w:val="404040"/>
              </w:rPr>
              <w:t> 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CED1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  <w:r w:rsidRPr="002452DA">
              <w:rPr>
                <w:rFonts w:ascii="ＭＳ ゴシック" w:eastAsia="ＭＳ ゴシック" w:hAnsi="ＭＳ ゴシック" w:cs="ＭＳ ゴシック"/>
                <w:color w:val="404040"/>
              </w:rPr>
              <w:t>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E12B" w14:textId="77777777" w:rsidR="002452DA" w:rsidRPr="002452DA" w:rsidRDefault="002452DA" w:rsidP="002452DA">
            <w:pPr>
              <w:jc w:val="center"/>
              <w:rPr>
                <w:rFonts w:ascii="Calibri" w:eastAsia="Times New Roman" w:hAnsi="Calibri" w:cs="Calibri"/>
                <w:color w:val="404040"/>
              </w:rPr>
            </w:pPr>
          </w:p>
        </w:tc>
      </w:tr>
      <w:tr w:rsidR="002452DA" w:rsidRPr="002452DA" w14:paraId="51EDA2DE" w14:textId="77777777" w:rsidTr="002452DA">
        <w:trPr>
          <w:trHeight w:val="4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B566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C18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017" w14:textId="77777777" w:rsidR="002452DA" w:rsidRPr="002452DA" w:rsidRDefault="002452DA" w:rsidP="0024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276F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3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1A870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7A5BB" w14:textId="77777777" w:rsidR="002452DA" w:rsidRPr="002452DA" w:rsidRDefault="002452DA" w:rsidP="002452DA">
            <w:pPr>
              <w:rPr>
                <w:rFonts w:ascii="Calibri" w:eastAsia="Times New Roman" w:hAnsi="Calibri" w:cs="Calibri"/>
                <w:color w:val="4040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6FF" w14:textId="77777777" w:rsidR="002452DA" w:rsidRPr="002452DA" w:rsidRDefault="002452DA" w:rsidP="00245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8DFB43" w14:textId="77777777" w:rsidR="00080C4B" w:rsidRDefault="004F0BE9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C8B8" w14:textId="77777777" w:rsidR="004F0BE9" w:rsidRDefault="004F0BE9" w:rsidP="007B67A3">
      <w:r>
        <w:separator/>
      </w:r>
    </w:p>
  </w:endnote>
  <w:endnote w:type="continuationSeparator" w:id="0">
    <w:p w14:paraId="67EA5D9E" w14:textId="77777777" w:rsidR="004F0BE9" w:rsidRDefault="004F0BE9" w:rsidP="007B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B5B3" w14:textId="77777777" w:rsidR="004F0BE9" w:rsidRDefault="004F0BE9" w:rsidP="007B67A3">
      <w:r>
        <w:separator/>
      </w:r>
    </w:p>
  </w:footnote>
  <w:footnote w:type="continuationSeparator" w:id="0">
    <w:p w14:paraId="552631CB" w14:textId="77777777" w:rsidR="004F0BE9" w:rsidRDefault="004F0BE9" w:rsidP="007B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DA"/>
    <w:rsid w:val="000C03A9"/>
    <w:rsid w:val="002452DA"/>
    <w:rsid w:val="004F0BE9"/>
    <w:rsid w:val="007B67A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300C1"/>
  <w15:chartTrackingRefBased/>
  <w15:docId w15:val="{FC9A90FD-8FBE-D04D-9596-F5CD9304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7A3"/>
  </w:style>
  <w:style w:type="paragraph" w:styleId="a5">
    <w:name w:val="footer"/>
    <w:basedOn w:val="a"/>
    <w:link w:val="a6"/>
    <w:uiPriority w:val="99"/>
    <w:unhideWhenUsed/>
    <w:rsid w:val="007B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cp:lastPrinted>2022-05-31T13:12:00Z</cp:lastPrinted>
  <dcterms:created xsi:type="dcterms:W3CDTF">2020-11-26T23:09:00Z</dcterms:created>
  <dcterms:modified xsi:type="dcterms:W3CDTF">2022-05-31T13:12:00Z</dcterms:modified>
</cp:coreProperties>
</file>