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1120" w14:textId="5403A74C" w:rsidR="00AE380E" w:rsidRDefault="00AE380E" w:rsidP="00AE380E">
      <w:pPr>
        <w:ind w:left="283" w:right="283"/>
        <w:jc w:val="right"/>
        <w:rPr>
          <w:rFonts w:ascii="Hiragino Mincho Pro W3" w:eastAsia="Hiragino Mincho Pro W3" w:hAnsi="Hiragino Mincho Pro W3"/>
          <w:sz w:val="22"/>
          <w:szCs w:val="22"/>
        </w:rPr>
      </w:pPr>
      <w:r>
        <w:rPr>
          <w:rFonts w:ascii="Hiragino Mincho Pro W3" w:eastAsia="Hiragino Mincho Pro W3" w:hAnsi="Hiragino Mincho Pro W3"/>
          <w:noProof/>
          <w:sz w:val="22"/>
          <w:szCs w:val="22"/>
        </w:rPr>
        <mc:AlternateContent>
          <mc:Choice Requires="wps">
            <w:drawing>
              <wp:anchor distT="0" distB="0" distL="114300" distR="114300" simplePos="0" relativeHeight="251659264" behindDoc="0" locked="0" layoutInCell="1" allowOverlap="1" wp14:anchorId="2B35F124" wp14:editId="5E28FD2A">
                <wp:simplePos x="0" y="0"/>
                <wp:positionH relativeFrom="column">
                  <wp:posOffset>0</wp:posOffset>
                </wp:positionH>
                <wp:positionV relativeFrom="paragraph">
                  <wp:posOffset>0</wp:posOffset>
                </wp:positionV>
                <wp:extent cx="5770179" cy="8875986"/>
                <wp:effectExtent l="12700" t="12700" r="8890" b="14605"/>
                <wp:wrapNone/>
                <wp:docPr id="2" name="Rectangle 2"/>
                <wp:cNvGraphicFramePr/>
                <a:graphic xmlns:a="http://schemas.openxmlformats.org/drawingml/2006/main">
                  <a:graphicData uri="http://schemas.microsoft.com/office/word/2010/wordprocessingShape">
                    <wps:wsp>
                      <wps:cNvSpPr/>
                      <wps:spPr>
                        <a:xfrm>
                          <a:off x="0" y="0"/>
                          <a:ext cx="5770179" cy="8875986"/>
                        </a:xfrm>
                        <a:prstGeom prst="rect">
                          <a:avLst/>
                        </a:prstGeom>
                        <a:noFill/>
                        <a:ln w="285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77693" id="Rectangle 2" o:spid="_x0000_s1026" style="position:absolute;margin-left:0;margin-top:0;width:454.35pt;height:69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" filled="f" strokecolor="#cfcdcd [2894]" strokeweight="2.25pt"/>
            </w:pict>
          </mc:Fallback>
        </mc:AlternateContent>
      </w:r>
    </w:p>
    <w:p w14:paraId="10639969" w14:textId="109AC10F" w:rsidR="00AE380E" w:rsidRPr="00AE380E" w:rsidRDefault="00AE380E" w:rsidP="00AE380E">
      <w:pPr>
        <w:ind w:left="283" w:right="283"/>
        <w:jc w:val="right"/>
        <w:rPr>
          <w:rFonts w:ascii="Hiragino Mincho Pro W3" w:eastAsia="Hiragino Mincho Pro W3" w:hAnsi="Hiragino Mincho Pro W3"/>
          <w:sz w:val="22"/>
          <w:szCs w:val="22"/>
        </w:rPr>
      </w:pPr>
      <w:r w:rsidRPr="00AE380E">
        <w:rPr>
          <w:rFonts w:ascii="Hiragino Mincho Pro W3" w:eastAsia="Hiragino Mincho Pro W3" w:hAnsi="Hiragino Mincho Pro W3" w:hint="eastAsia"/>
          <w:sz w:val="22"/>
          <w:szCs w:val="22"/>
        </w:rPr>
        <w:t>年　　月　　日</w:t>
      </w:r>
    </w:p>
    <w:p w14:paraId="1919CF95" w14:textId="77777777" w:rsidR="00AE380E" w:rsidRPr="00AE380E" w:rsidRDefault="00AE380E" w:rsidP="00AE380E">
      <w:pPr>
        <w:ind w:left="283" w:right="283"/>
        <w:rPr>
          <w:rFonts w:ascii="Hiragino Mincho Pro W3" w:eastAsia="Hiragino Mincho Pro W3" w:hAnsi="Hiragino Mincho Pro W3"/>
          <w:sz w:val="22"/>
          <w:szCs w:val="22"/>
        </w:rPr>
      </w:pPr>
    </w:p>
    <w:p w14:paraId="61C112A8" w14:textId="77777777" w:rsidR="00AE380E" w:rsidRPr="00AE380E" w:rsidRDefault="00AE380E" w:rsidP="00AE380E">
      <w:pPr>
        <w:ind w:left="283" w:right="283"/>
        <w:rPr>
          <w:rFonts w:ascii="Hiragino Mincho Pro W3" w:eastAsia="Hiragino Mincho Pro W3" w:hAnsi="Hiragino Mincho Pro W3"/>
          <w:sz w:val="22"/>
          <w:szCs w:val="22"/>
        </w:rPr>
      </w:pPr>
    </w:p>
    <w:p w14:paraId="5800FDF3" w14:textId="0E3D53B6"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hint="eastAsia"/>
          <w:sz w:val="22"/>
          <w:szCs w:val="22"/>
        </w:rPr>
        <w:t>株式会社</w:t>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p>
    <w:p w14:paraId="6630C071" w14:textId="68775877" w:rsidR="00AE380E" w:rsidRPr="00AE380E" w:rsidRDefault="00AE380E" w:rsidP="00AE380E">
      <w:pPr>
        <w:ind w:left="283" w:right="283" w:firstLine="720"/>
        <w:rPr>
          <w:rFonts w:ascii="Hiragino Mincho Pro W3" w:eastAsia="Hiragino Mincho Pro W3" w:hAnsi="Hiragino Mincho Pro W3"/>
          <w:sz w:val="22"/>
          <w:szCs w:val="22"/>
        </w:rPr>
      </w:pPr>
      <w:r>
        <w:rPr>
          <w:rFonts w:ascii="Hiragino Mincho Pro W3" w:eastAsia="Hiragino Mincho Pro W3" w:hAnsi="Hiragino Mincho Pro W3" w:hint="eastAsia"/>
          <w:sz w:val="22"/>
          <w:szCs w:val="22"/>
        </w:rPr>
        <w:t xml:space="preserve">　　　　　　　　　　</w:t>
      </w:r>
      <w:r w:rsidRPr="00AE380E">
        <w:rPr>
          <w:rFonts w:ascii="Hiragino Mincho Pro W3" w:eastAsia="Hiragino Mincho Pro W3" w:hAnsi="Hiragino Mincho Pro W3" w:hint="eastAsia"/>
          <w:sz w:val="22"/>
          <w:szCs w:val="22"/>
        </w:rPr>
        <w:t>御中</w:t>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sz w:val="22"/>
          <w:szCs w:val="22"/>
        </w:rPr>
        <w:tab/>
      </w:r>
    </w:p>
    <w:p w14:paraId="7753A8A8" w14:textId="561A2520"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hint="eastAsia"/>
          <w:sz w:val="22"/>
          <w:szCs w:val="22"/>
        </w:rPr>
        <w:t>株式会社</w:t>
      </w:r>
    </w:p>
    <w:p w14:paraId="6D36BDAE" w14:textId="12731E2E"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hint="eastAsia"/>
          <w:sz w:val="22"/>
          <w:szCs w:val="22"/>
        </w:rPr>
        <w:t>東京都新宿区〇〇〇〇</w:t>
      </w:r>
    </w:p>
    <w:p w14:paraId="379AEE78"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p>
    <w:p w14:paraId="68179DC4" w14:textId="1C5A4F60" w:rsidR="00AE380E" w:rsidRPr="00AE380E" w:rsidRDefault="00AE380E" w:rsidP="00AE380E">
      <w:pPr>
        <w:ind w:left="283" w:right="283" w:firstLine="720"/>
        <w:rPr>
          <w:rFonts w:ascii="Hiragino Mincho Pro W3" w:eastAsia="Hiragino Mincho Pro W3" w:hAnsi="Hiragino Mincho Pro W3"/>
          <w:sz w:val="22"/>
          <w:szCs w:val="22"/>
        </w:rPr>
      </w:pPr>
      <w:r>
        <w:rPr>
          <w:rFonts w:ascii="Hiragino Mincho Pro W3" w:eastAsia="Hiragino Mincho Pro W3" w:hAnsi="Hiragino Mincho Pro W3" w:hint="eastAsia"/>
          <w:sz w:val="22"/>
          <w:szCs w:val="22"/>
        </w:rPr>
        <w:t xml:space="preserve">　　　　　　　　　　　　　　　　　　　　　　</w:t>
      </w:r>
      <w:r w:rsidRPr="00AE380E">
        <w:rPr>
          <w:rFonts w:ascii="Hiragino Mincho Pro W3" w:eastAsia="Hiragino Mincho Pro W3" w:hAnsi="Hiragino Mincho Pro W3" w:hint="eastAsia"/>
          <w:sz w:val="22"/>
          <w:szCs w:val="22"/>
        </w:rPr>
        <w:t>代表取締役</w:t>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p>
    <w:p w14:paraId="6D0C5539" w14:textId="77777777" w:rsidR="00AE380E" w:rsidRPr="00AE380E" w:rsidRDefault="00AE380E" w:rsidP="00AE380E">
      <w:pPr>
        <w:ind w:left="283" w:right="283"/>
        <w:rPr>
          <w:rFonts w:ascii="Hiragino Mincho Pro W3" w:eastAsia="Hiragino Mincho Pro W3" w:hAnsi="Hiragino Mincho Pro W3"/>
        </w:rPr>
      </w:pP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p>
    <w:p w14:paraId="0D2E5090" w14:textId="77777777" w:rsidR="00AE380E" w:rsidRPr="00AE380E" w:rsidRDefault="00AE380E" w:rsidP="00AE380E">
      <w:pPr>
        <w:ind w:left="283" w:right="283"/>
        <w:rPr>
          <w:rFonts w:ascii="Hiragino Mincho Pro W3" w:eastAsia="Hiragino Mincho Pro W3" w:hAnsi="Hiragino Mincho Pro W3"/>
        </w:rPr>
      </w:pP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p>
    <w:p w14:paraId="44D56AAC" w14:textId="77777777" w:rsidR="00AE380E" w:rsidRPr="00AE380E" w:rsidRDefault="00AE380E" w:rsidP="00AE380E">
      <w:pPr>
        <w:ind w:left="283" w:right="283"/>
        <w:rPr>
          <w:rFonts w:ascii="Hiragino Mincho Pro W3" w:eastAsia="Hiragino Mincho Pro W3" w:hAnsi="Hiragino Mincho Pro W3"/>
        </w:rPr>
      </w:pP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p>
    <w:p w14:paraId="4A6A1177" w14:textId="393A6754" w:rsidR="00AE380E" w:rsidRPr="00AE380E" w:rsidRDefault="00AE380E" w:rsidP="00AE380E">
      <w:pPr>
        <w:ind w:left="283" w:right="283"/>
        <w:jc w:val="center"/>
        <w:rPr>
          <w:rFonts w:ascii="Hiragino Mincho Pro W3" w:eastAsia="Hiragino Mincho Pro W3" w:hAnsi="Hiragino Mincho Pro W3"/>
          <w:sz w:val="32"/>
          <w:szCs w:val="32"/>
        </w:rPr>
      </w:pPr>
      <w:r w:rsidRPr="00AE380E">
        <w:rPr>
          <w:rFonts w:ascii="Hiragino Mincho Pro W3" w:eastAsia="Hiragino Mincho Pro W3" w:hAnsi="Hiragino Mincho Pro W3" w:hint="eastAsia"/>
          <w:sz w:val="32"/>
          <w:szCs w:val="32"/>
        </w:rPr>
        <w:t>債務弁済誓約書</w:t>
      </w:r>
    </w:p>
    <w:p w14:paraId="6D8AB5A4" w14:textId="19B2BBB5" w:rsidR="00AE380E" w:rsidRPr="00AE380E" w:rsidRDefault="00AE380E" w:rsidP="00AE380E">
      <w:pPr>
        <w:ind w:left="283" w:right="283"/>
        <w:rPr>
          <w:rFonts w:ascii="Hiragino Mincho Pro W3" w:eastAsia="Hiragino Mincho Pro W3" w:hAnsi="Hiragino Mincho Pro W3"/>
        </w:rPr>
      </w:pP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p>
    <w:p w14:paraId="7D674198" w14:textId="77777777" w:rsidR="00AE380E" w:rsidRPr="00AE380E" w:rsidRDefault="00AE380E" w:rsidP="00AE380E">
      <w:pPr>
        <w:ind w:left="283" w:right="283"/>
        <w:rPr>
          <w:rFonts w:ascii="Hiragino Mincho Pro W3" w:eastAsia="Hiragino Mincho Pro W3" w:hAnsi="Hiragino Mincho Pro W3"/>
        </w:rPr>
      </w:pP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r w:rsidRPr="00AE380E">
        <w:rPr>
          <w:rFonts w:ascii="Hiragino Mincho Pro W3" w:eastAsia="Hiragino Mincho Pro W3" w:hAnsi="Hiragino Mincho Pro W3"/>
        </w:rPr>
        <w:tab/>
      </w:r>
    </w:p>
    <w:p w14:paraId="7D4C6F82" w14:textId="166EAF99"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hint="eastAsia"/>
        </w:rPr>
        <w:tab/>
      </w:r>
      <w:r w:rsidRPr="00AE380E">
        <w:rPr>
          <w:rFonts w:ascii="Hiragino Mincho Pro W3" w:eastAsia="Hiragino Mincho Pro W3" w:hAnsi="Hiragino Mincho Pro W3" w:hint="eastAsia"/>
          <w:sz w:val="22"/>
          <w:szCs w:val="22"/>
        </w:rPr>
        <w:t>下記の通り、令和　　年　　月　　日現在、弊社が貴社に対して所有する債務をお支払いすることを成約致します。</w:t>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p>
    <w:p w14:paraId="663F396F" w14:textId="04F9CD3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p>
    <w:p w14:paraId="522BDB72" w14:textId="006813E2"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p>
    <w:p w14:paraId="778E7C9A"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p>
    <w:p w14:paraId="304F1822" w14:textId="20CADE2C" w:rsidR="00AE380E" w:rsidRPr="00AE380E" w:rsidRDefault="00AE380E" w:rsidP="00AE380E">
      <w:pPr>
        <w:ind w:left="283" w:right="283"/>
        <w:jc w:val="center"/>
        <w:rPr>
          <w:rFonts w:ascii="Hiragino Mincho Pro W3" w:eastAsia="Hiragino Mincho Pro W3" w:hAnsi="Hiragino Mincho Pro W3"/>
          <w:sz w:val="22"/>
          <w:szCs w:val="22"/>
        </w:rPr>
      </w:pPr>
      <w:r w:rsidRPr="00AE380E">
        <w:rPr>
          <w:rFonts w:ascii="Hiragino Mincho Pro W3" w:eastAsia="Hiragino Mincho Pro W3" w:hAnsi="Hiragino Mincho Pro W3" w:hint="eastAsia"/>
          <w:sz w:val="22"/>
          <w:szCs w:val="22"/>
        </w:rPr>
        <w:t>記</w:t>
      </w:r>
    </w:p>
    <w:p w14:paraId="655D9150"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p>
    <w:p w14:paraId="519C9668"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hint="eastAsia"/>
          <w:sz w:val="22"/>
          <w:szCs w:val="22"/>
        </w:rPr>
        <w:tab/>
        <w:t>１．債務の詳細内容</w:t>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p>
    <w:p w14:paraId="7F4306A5"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p>
    <w:p w14:paraId="4962D33D"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p>
    <w:p w14:paraId="6F4EA931"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p>
    <w:p w14:paraId="37BDBB6E"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p>
    <w:p w14:paraId="04CC43E8"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p>
    <w:p w14:paraId="2B55BFB3"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hint="eastAsia"/>
          <w:sz w:val="22"/>
          <w:szCs w:val="22"/>
        </w:rPr>
        <w:tab/>
        <w:t>２．支払い期日</w:t>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p>
    <w:p w14:paraId="13A7F425"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p>
    <w:p w14:paraId="2D4DF92C"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p>
    <w:p w14:paraId="235CDCA3"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p>
    <w:p w14:paraId="3C890FEA" w14:textId="77777777" w:rsidR="00AE380E" w:rsidRPr="00AE380E" w:rsidRDefault="00AE380E" w:rsidP="00AE380E">
      <w:pPr>
        <w:ind w:left="283" w:right="283"/>
        <w:rPr>
          <w:rFonts w:ascii="Hiragino Mincho Pro W3" w:eastAsia="Hiragino Mincho Pro W3" w:hAnsi="Hiragino Mincho Pro W3"/>
          <w:sz w:val="22"/>
          <w:szCs w:val="22"/>
        </w:rPr>
      </w:pP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r w:rsidRPr="00AE380E">
        <w:rPr>
          <w:rFonts w:ascii="Hiragino Mincho Pro W3" w:eastAsia="Hiragino Mincho Pro W3" w:hAnsi="Hiragino Mincho Pro W3"/>
          <w:sz w:val="22"/>
          <w:szCs w:val="22"/>
        </w:rPr>
        <w:tab/>
      </w:r>
    </w:p>
    <w:p w14:paraId="31509AD2" w14:textId="538BD260" w:rsidR="00080C4B" w:rsidRPr="006E654D" w:rsidRDefault="00AE380E" w:rsidP="006E654D">
      <w:pPr>
        <w:ind w:left="283" w:right="283"/>
        <w:rPr>
          <w:rFonts w:ascii="Hiragino Mincho Pro W3" w:eastAsia="Hiragino Mincho Pro W3" w:hAnsi="Hiragino Mincho Pro W3" w:hint="eastAsia"/>
          <w:sz w:val="22"/>
          <w:szCs w:val="22"/>
        </w:rPr>
      </w:pP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r>
      <w:r w:rsidRPr="00AE380E">
        <w:rPr>
          <w:rFonts w:ascii="Hiragino Mincho Pro W3" w:eastAsia="Hiragino Mincho Pro W3" w:hAnsi="Hiragino Mincho Pro W3" w:hint="eastAsia"/>
          <w:sz w:val="22"/>
          <w:szCs w:val="22"/>
        </w:rPr>
        <w:tab/>
        <w:t xml:space="preserve">　　　　　　　　　　　以上</w:t>
      </w:r>
    </w:p>
    <w:sectPr w:rsidR="00080C4B" w:rsidRPr="006E654D" w:rsidSect="006E654D">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Mincho Pro W3">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0E"/>
    <w:rsid w:val="000C03A9"/>
    <w:rsid w:val="006E654D"/>
    <w:rsid w:val="00AE380E"/>
    <w:rsid w:val="00FE285D"/>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BDAC6D"/>
  <w15:chartTrackingRefBased/>
  <w15:docId w15:val="{7CF06FC9-E1F5-D34C-A454-5D6C0D78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Matsumoto Katsuhiro</cp:lastModifiedBy>
  <cp:revision>2</cp:revision>
  <dcterms:created xsi:type="dcterms:W3CDTF">2020-09-30T02:32:00Z</dcterms:created>
  <dcterms:modified xsi:type="dcterms:W3CDTF">2021-05-16T09:04:00Z</dcterms:modified>
</cp:coreProperties>
</file>