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tblLook w:val="04A0" w:firstRow="1" w:lastRow="0" w:firstColumn="1" w:lastColumn="0" w:noHBand="0" w:noVBand="1"/>
      </w:tblPr>
      <w:tblGrid>
        <w:gridCol w:w="283"/>
        <w:gridCol w:w="708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709"/>
        <w:gridCol w:w="11"/>
        <w:gridCol w:w="277"/>
      </w:tblGrid>
      <w:tr w:rsidR="0057004F" w:rsidRPr="0057004F" w14:paraId="4324536E" w14:textId="77777777" w:rsidTr="00A464BA">
        <w:trPr>
          <w:trHeight w:val="381"/>
        </w:trPr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37A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86A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CDD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029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F60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1E7C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EE6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BB5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38B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53B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8F1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D97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341B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38B92A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9FEE495" w14:textId="77777777" w:rsidTr="00A464BA">
        <w:trPr>
          <w:trHeight w:val="14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E43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F3C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A40B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0C44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777A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5704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0A2D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64C7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DFEA" w14:textId="77777777" w:rsidR="0057004F" w:rsidRPr="0057004F" w:rsidRDefault="0057004F" w:rsidP="0057004F">
            <w:pPr>
              <w:ind w:right="800"/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8AE1A2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1F193BE6" w14:textId="77777777" w:rsidTr="00A464BA">
        <w:trPr>
          <w:trHeight w:val="11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514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57CA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AAB6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E927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3942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8CBD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20EE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7199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報告者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F217" w14:textId="77777777" w:rsidR="0057004F" w:rsidRPr="0057004F" w:rsidRDefault="0057004F" w:rsidP="0057004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51C5" w14:textId="77777777" w:rsidR="0057004F" w:rsidRPr="0057004F" w:rsidRDefault="0057004F" w:rsidP="0057004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12BE3F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F9D9D20" w14:textId="77777777" w:rsidTr="00A464BA">
        <w:trPr>
          <w:trHeight w:val="11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A532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4350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06DD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BF7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A136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5F78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6A0A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ED9A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2355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4D6A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DE09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C2EE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FF1F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A54038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0488AF78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1CD56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79F" w14:textId="77777777" w:rsidR="0057004F" w:rsidRPr="0057004F" w:rsidRDefault="0057004F" w:rsidP="0057004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2"/>
                <w:szCs w:val="32"/>
              </w:rPr>
              <w:t>社用車事故報告書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AFCE43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4FC4827C" w14:textId="77777777" w:rsidTr="00A464BA">
        <w:trPr>
          <w:trHeight w:val="14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0AC03AE1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8AA1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960182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1594940" w14:textId="77777777" w:rsidTr="00A464BA">
        <w:trPr>
          <w:trHeight w:val="14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9F9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57A7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8578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4AB3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837A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BFF9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BFCC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D731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43B8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0A3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94BB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728C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2993" w14:textId="77777777" w:rsidR="0057004F" w:rsidRPr="0057004F" w:rsidRDefault="0057004F" w:rsidP="005700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B88F2B" w14:textId="77777777" w:rsidR="0057004F" w:rsidRPr="0057004F" w:rsidRDefault="0057004F" w:rsidP="0057004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4D75590E" w14:textId="77777777" w:rsidTr="00A464BA">
        <w:trPr>
          <w:trHeight w:val="62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AEB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E14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日 　　時</w:t>
            </w:r>
          </w:p>
        </w:tc>
        <w:tc>
          <w:tcPr>
            <w:tcW w:w="7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BD89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 xml:space="preserve">　　　　　　　年　　月　　日　　　　時　　　分　頃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0F1A6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6E103211" w14:textId="77777777" w:rsidTr="00A464BA">
        <w:trPr>
          <w:trHeight w:val="171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44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B6F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場　　所</w:t>
            </w:r>
          </w:p>
        </w:tc>
        <w:tc>
          <w:tcPr>
            <w:tcW w:w="7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3EE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647CB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3A738FCE" w14:textId="77777777" w:rsidTr="00A464BA">
        <w:trPr>
          <w:trHeight w:val="18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6F9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7F3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運  転  者</w:t>
            </w:r>
          </w:p>
        </w:tc>
        <w:tc>
          <w:tcPr>
            <w:tcW w:w="7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8B1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1C5EF3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2543333D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1A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D32C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同  乗  者</w:t>
            </w:r>
          </w:p>
        </w:tc>
        <w:tc>
          <w:tcPr>
            <w:tcW w:w="7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281B" w14:textId="505190ED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A58DF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41DFF766" w14:textId="77777777" w:rsidTr="00A464BA">
        <w:trPr>
          <w:trHeight w:val="13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92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F71C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F27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53549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1901D24E" w14:textId="77777777" w:rsidTr="00A464BA">
        <w:trPr>
          <w:trHeight w:val="62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CAC9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CD7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車両ナンバー</w:t>
            </w:r>
          </w:p>
        </w:tc>
        <w:tc>
          <w:tcPr>
            <w:tcW w:w="7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C8E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F19584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4AB478B9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CA5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FCA1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事故の概要</w:t>
            </w:r>
          </w:p>
        </w:tc>
        <w:tc>
          <w:tcPr>
            <w:tcW w:w="7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7B89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1228CF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31C5F2E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DC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73EB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FEA6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97FEF2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A36A20A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91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52D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DD6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83253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0D48ABB" w14:textId="77777777" w:rsidTr="00A464BA">
        <w:trPr>
          <w:trHeight w:val="13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05B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463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7138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2A6795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072E0A61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C57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285D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破損箇所</w:t>
            </w:r>
          </w:p>
        </w:tc>
        <w:tc>
          <w:tcPr>
            <w:tcW w:w="7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71E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11210F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42D6163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B1F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EA5D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AACE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46837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425883C4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8E0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0D0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392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8E90DE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61C64428" w14:textId="77777777" w:rsidTr="00A464BA">
        <w:trPr>
          <w:trHeight w:val="13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E5A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EF7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05A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89BA8A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0339AF98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E79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6691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警察への届出</w:t>
            </w:r>
          </w:p>
        </w:tc>
        <w:tc>
          <w:tcPr>
            <w:tcW w:w="7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7B67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74F722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35005686" w14:textId="77777777" w:rsidTr="00A464BA">
        <w:trPr>
          <w:trHeight w:val="13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539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53F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FE0D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53FC3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5C62A47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C84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BFD" w14:textId="77777777" w:rsidR="0057004F" w:rsidRPr="0057004F" w:rsidRDefault="0057004F" w:rsidP="0057004F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事故相手の</w:t>
            </w: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br/>
              <w:t>連　絡　先</w:t>
            </w:r>
          </w:p>
        </w:tc>
        <w:tc>
          <w:tcPr>
            <w:tcW w:w="7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B24D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住所・氏名・電話番号など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A90233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A0E099E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823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713B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DF5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77FC12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53A3DF7C" w14:textId="77777777" w:rsidTr="00A464BA">
        <w:trPr>
          <w:trHeight w:val="130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B4B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A84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1B4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407A62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1193948B" w14:textId="77777777" w:rsidTr="00A464BA">
        <w:trPr>
          <w:trHeight w:val="739"/>
        </w:trPr>
        <w:tc>
          <w:tcPr>
            <w:tcW w:w="28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8BD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9BB2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B7C1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5AE0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359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CE9E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8685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97B9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7458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92A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8F1D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2DE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57D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7D9A4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7004F" w:rsidRPr="0057004F" w14:paraId="37F60298" w14:textId="77777777" w:rsidTr="00A464BA">
        <w:trPr>
          <w:trHeight w:val="140"/>
        </w:trPr>
        <w:tc>
          <w:tcPr>
            <w:tcW w:w="28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C54AF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9B4EF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F1C4E" w14:textId="77777777" w:rsidR="0057004F" w:rsidRPr="0057004F" w:rsidRDefault="0057004F" w:rsidP="0057004F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D89E4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FDA73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59D3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ECACB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6B119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506BD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067D6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C5B27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1BBE9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A2C431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4D7107" w14:textId="77777777" w:rsidR="0057004F" w:rsidRPr="0057004F" w:rsidRDefault="0057004F" w:rsidP="0057004F">
            <w:pPr>
              <w:spacing w:line="240" w:lineRule="exac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57004F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02B052FF" w14:textId="77777777" w:rsidR="00080C4B" w:rsidRPr="0057004F" w:rsidRDefault="00AD6E09">
      <w:pPr>
        <w:rPr>
          <w:rFonts w:ascii="Hiragino Mincho Pro W3" w:eastAsia="Hiragino Mincho Pro W3" w:hAnsi="Hiragino Mincho Pro W3"/>
          <w:sz w:val="20"/>
          <w:szCs w:val="20"/>
        </w:rPr>
      </w:pPr>
    </w:p>
    <w:sectPr w:rsidR="00080C4B" w:rsidRPr="0057004F" w:rsidSect="002777D8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1386" w14:textId="77777777" w:rsidR="00AD6E09" w:rsidRDefault="00AD6E09" w:rsidP="00A464BA">
      <w:r>
        <w:separator/>
      </w:r>
    </w:p>
  </w:endnote>
  <w:endnote w:type="continuationSeparator" w:id="0">
    <w:p w14:paraId="581DE50E" w14:textId="77777777" w:rsidR="00AD6E09" w:rsidRDefault="00AD6E09" w:rsidP="00A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23CE" w14:textId="77777777" w:rsidR="00AD6E09" w:rsidRDefault="00AD6E09" w:rsidP="00A464BA">
      <w:r>
        <w:separator/>
      </w:r>
    </w:p>
  </w:footnote>
  <w:footnote w:type="continuationSeparator" w:id="0">
    <w:p w14:paraId="46FDB95A" w14:textId="77777777" w:rsidR="00AD6E09" w:rsidRDefault="00AD6E09" w:rsidP="00A4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F"/>
    <w:rsid w:val="000C03A9"/>
    <w:rsid w:val="002777D8"/>
    <w:rsid w:val="0057004F"/>
    <w:rsid w:val="00A464BA"/>
    <w:rsid w:val="00AD6E0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FD9AD"/>
  <w15:chartTrackingRefBased/>
  <w15:docId w15:val="{E15CAA4A-C412-554E-B155-374959F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4BA"/>
  </w:style>
  <w:style w:type="paragraph" w:styleId="a5">
    <w:name w:val="footer"/>
    <w:basedOn w:val="a"/>
    <w:link w:val="a6"/>
    <w:uiPriority w:val="99"/>
    <w:unhideWhenUsed/>
    <w:rsid w:val="00A46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2020-07-28T04:36:00Z</dcterms:created>
  <dcterms:modified xsi:type="dcterms:W3CDTF">2021-08-15T12:00:00Z</dcterms:modified>
</cp:coreProperties>
</file>